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9BE" w:rsidRPr="00F46ACD" w:rsidRDefault="009249BE" w:rsidP="009249BE">
      <w:pPr>
        <w:shd w:val="clear" w:color="auto" w:fill="FFFFFF"/>
        <w:spacing w:after="0" w:line="240" w:lineRule="auto"/>
        <w:ind w:left="7788"/>
        <w:jc w:val="right"/>
        <w:rPr>
          <w:rFonts w:ascii="Times New Roman" w:hAnsi="Times New Roman"/>
          <w:sz w:val="28"/>
          <w:szCs w:val="28"/>
        </w:rPr>
      </w:pPr>
      <w:r w:rsidRPr="00F46ACD">
        <w:rPr>
          <w:rFonts w:ascii="Times New Roman" w:hAnsi="Times New Roman"/>
          <w:sz w:val="28"/>
          <w:szCs w:val="28"/>
        </w:rPr>
        <w:t>Проект</w:t>
      </w: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9249BE" w:rsidRDefault="009249BE" w:rsidP="009249BE">
      <w:pPr>
        <w:spacing w:after="0" w:line="240" w:lineRule="auto"/>
        <w:ind w:left="1134" w:right="1134"/>
        <w:jc w:val="center"/>
        <w:rPr>
          <w:rFonts w:ascii="Times New Roman" w:hAnsi="Times New Roman"/>
          <w:b/>
          <w:sz w:val="28"/>
          <w:szCs w:val="28"/>
        </w:rPr>
      </w:pPr>
      <w:r w:rsidRPr="00D03702"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9249BE" w:rsidRPr="00D03702" w:rsidRDefault="009249BE" w:rsidP="009249BE">
      <w:pPr>
        <w:spacing w:after="0" w:line="240" w:lineRule="auto"/>
        <w:ind w:left="1134" w:right="1134"/>
        <w:jc w:val="center"/>
        <w:rPr>
          <w:rFonts w:ascii="Times New Roman" w:hAnsi="Times New Roman"/>
          <w:b/>
          <w:sz w:val="28"/>
          <w:szCs w:val="28"/>
        </w:rPr>
      </w:pPr>
      <w:r w:rsidRPr="00D03702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9249BE" w:rsidRDefault="009249BE" w:rsidP="009249BE">
      <w:pPr>
        <w:spacing w:after="0" w:line="240" w:lineRule="auto"/>
        <w:ind w:left="1134" w:right="1134"/>
        <w:jc w:val="center"/>
        <w:rPr>
          <w:rFonts w:ascii="Times New Roman" w:hAnsi="Times New Roman"/>
          <w:sz w:val="28"/>
          <w:szCs w:val="28"/>
        </w:rPr>
      </w:pPr>
    </w:p>
    <w:p w:rsidR="00A072F5" w:rsidRDefault="009249BE" w:rsidP="009249B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249BE">
        <w:rPr>
          <w:rFonts w:ascii="Times New Roman" w:hAnsi="Times New Roman"/>
          <w:b/>
          <w:sz w:val="28"/>
          <w:szCs w:val="28"/>
        </w:rPr>
        <w:t xml:space="preserve">О признании </w:t>
      </w:r>
      <w:proofErr w:type="gramStart"/>
      <w:r w:rsidRPr="009249BE">
        <w:rPr>
          <w:rFonts w:ascii="Times New Roman" w:hAnsi="Times New Roman"/>
          <w:b/>
          <w:sz w:val="28"/>
          <w:szCs w:val="28"/>
        </w:rPr>
        <w:t>утратившим</w:t>
      </w:r>
      <w:proofErr w:type="gramEnd"/>
      <w:r w:rsidRPr="009249BE">
        <w:rPr>
          <w:rFonts w:ascii="Times New Roman" w:hAnsi="Times New Roman"/>
          <w:b/>
          <w:sz w:val="28"/>
          <w:szCs w:val="28"/>
        </w:rPr>
        <w:t xml:space="preserve"> силу  </w:t>
      </w:r>
      <w:r w:rsidR="00B12BED" w:rsidRPr="00B12BED">
        <w:rPr>
          <w:rFonts w:ascii="Times New Roman" w:hAnsi="Times New Roman"/>
          <w:b/>
          <w:sz w:val="28"/>
          <w:szCs w:val="28"/>
        </w:rPr>
        <w:t xml:space="preserve">постановление </w:t>
      </w:r>
      <w:r>
        <w:rPr>
          <w:rFonts w:ascii="Times New Roman" w:hAnsi="Times New Roman"/>
          <w:b/>
          <w:sz w:val="28"/>
          <w:szCs w:val="28"/>
        </w:rPr>
        <w:t xml:space="preserve">Правительства </w:t>
      </w:r>
      <w:r w:rsidRPr="009249BE">
        <w:rPr>
          <w:rFonts w:ascii="Times New Roman" w:hAnsi="Times New Roman"/>
          <w:b/>
          <w:sz w:val="28"/>
          <w:szCs w:val="28"/>
        </w:rPr>
        <w:t>Кыргызской Республики «О приостановлении действия</w:t>
      </w:r>
      <w:r>
        <w:rPr>
          <w:rFonts w:ascii="Times New Roman" w:hAnsi="Times New Roman"/>
          <w:b/>
          <w:sz w:val="28"/>
          <w:szCs w:val="28"/>
        </w:rPr>
        <w:t xml:space="preserve"> постановления </w:t>
      </w:r>
      <w:r w:rsidRPr="009249BE">
        <w:rPr>
          <w:rFonts w:ascii="Times New Roman" w:hAnsi="Times New Roman"/>
          <w:b/>
          <w:sz w:val="28"/>
          <w:szCs w:val="28"/>
        </w:rPr>
        <w:t>Прави</w:t>
      </w:r>
      <w:r>
        <w:rPr>
          <w:rFonts w:ascii="Times New Roman" w:hAnsi="Times New Roman"/>
          <w:b/>
          <w:sz w:val="28"/>
          <w:szCs w:val="28"/>
        </w:rPr>
        <w:t>тельства Кыргызской Республики «</w:t>
      </w:r>
      <w:r w:rsidRPr="009249BE">
        <w:rPr>
          <w:rFonts w:ascii="Times New Roman" w:hAnsi="Times New Roman"/>
          <w:b/>
          <w:sz w:val="28"/>
          <w:szCs w:val="28"/>
        </w:rPr>
        <w:t>Об утверждении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49BE">
        <w:rPr>
          <w:rFonts w:ascii="Times New Roman" w:hAnsi="Times New Roman"/>
          <w:b/>
          <w:sz w:val="28"/>
          <w:szCs w:val="28"/>
        </w:rPr>
        <w:t>Временного положения о порядке определения и оформления границ земельного участка</w:t>
      </w:r>
      <w:r>
        <w:rPr>
          <w:rFonts w:ascii="Times New Roman" w:hAnsi="Times New Roman"/>
          <w:b/>
          <w:sz w:val="28"/>
          <w:szCs w:val="28"/>
        </w:rPr>
        <w:t xml:space="preserve"> при многоквартирном жилом доме»</w:t>
      </w:r>
      <w:r w:rsidRPr="009249BE">
        <w:rPr>
          <w:rFonts w:ascii="Times New Roman" w:hAnsi="Times New Roman"/>
          <w:b/>
          <w:sz w:val="28"/>
          <w:szCs w:val="28"/>
        </w:rPr>
        <w:t xml:space="preserve"> от 15 февраля 2011 года </w:t>
      </w:r>
    </w:p>
    <w:p w:rsidR="009249BE" w:rsidRPr="009249BE" w:rsidRDefault="009249BE" w:rsidP="009249B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249BE">
        <w:rPr>
          <w:rFonts w:ascii="Times New Roman" w:hAnsi="Times New Roman"/>
          <w:b/>
          <w:sz w:val="28"/>
          <w:szCs w:val="28"/>
        </w:rPr>
        <w:t>№ 50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Pr="009249BE">
        <w:rPr>
          <w:rFonts w:ascii="Times New Roman" w:hAnsi="Times New Roman"/>
          <w:b/>
          <w:sz w:val="28"/>
          <w:szCs w:val="28"/>
        </w:rPr>
        <w:t>от 3 апреля 2018 года № 181</w:t>
      </w:r>
      <w:r w:rsidR="00B12BED">
        <w:rPr>
          <w:rFonts w:ascii="Times New Roman" w:hAnsi="Times New Roman"/>
          <w:b/>
          <w:sz w:val="28"/>
          <w:szCs w:val="28"/>
        </w:rPr>
        <w:t>»</w:t>
      </w:r>
    </w:p>
    <w:p w:rsidR="009249BE" w:rsidRPr="009249BE" w:rsidRDefault="009249BE" w:rsidP="00F83B51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F83B51" w:rsidRPr="009249BE" w:rsidRDefault="00F83B51" w:rsidP="00F83B51">
      <w:pPr>
        <w:shd w:val="clear" w:color="auto" w:fill="FFFFFF"/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соответствии со </w:t>
      </w:r>
      <w:r w:rsidR="00467FEE" w:rsidRPr="00467FEE">
        <w:rPr>
          <w:rFonts w:ascii="Times New Roman" w:hAnsi="Times New Roman"/>
          <w:sz w:val="28"/>
          <w:szCs w:val="28"/>
        </w:rPr>
        <w:t xml:space="preserve">статьей 35 Закона Кыргызской Республики </w:t>
      </w:r>
      <w:r w:rsidR="00467FEE">
        <w:rPr>
          <w:rFonts w:ascii="Times New Roman" w:hAnsi="Times New Roman"/>
          <w:sz w:val="28"/>
          <w:szCs w:val="28"/>
        </w:rPr>
        <w:t xml:space="preserve">                     </w:t>
      </w:r>
      <w:r w:rsidR="00467FEE" w:rsidRPr="00467FEE">
        <w:rPr>
          <w:rFonts w:ascii="Times New Roman" w:hAnsi="Times New Roman"/>
          <w:sz w:val="28"/>
          <w:szCs w:val="28"/>
        </w:rPr>
        <w:t>«О нормативных правовых актах Кыргызской Республики»</w:t>
      </w:r>
      <w:r w:rsidR="00467F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статьями </w:t>
      </w:r>
      <w:hyperlink r:id="rId8" w:anchor="unknown" w:history="1">
        <w:r w:rsidR="009249BE" w:rsidRPr="009249BE">
          <w:rPr>
            <w:rFonts w:ascii="Times New Roman" w:hAnsi="Times New Roman"/>
            <w:sz w:val="28"/>
            <w:szCs w:val="28"/>
          </w:rPr>
          <w:t>10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="009249BE" w:rsidRPr="009249B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9" w:anchor="unknown" w:history="1">
        <w:r w:rsidR="009249BE" w:rsidRPr="009249BE">
          <w:rPr>
            <w:rFonts w:ascii="Times New Roman" w:hAnsi="Times New Roman"/>
            <w:sz w:val="28"/>
            <w:szCs w:val="28"/>
          </w:rPr>
          <w:t>17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9249BE" w:rsidRPr="009249BE">
          <w:rPr>
            <w:rFonts w:ascii="Times New Roman" w:hAnsi="Times New Roman"/>
            <w:sz w:val="28"/>
            <w:szCs w:val="28"/>
          </w:rPr>
          <w:t>конституционного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="009249BE" w:rsidRPr="009249BE">
          <w:rPr>
            <w:rFonts w:ascii="Times New Roman" w:hAnsi="Times New Roman"/>
            <w:sz w:val="28"/>
            <w:szCs w:val="28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="005A4D1A">
        <w:rPr>
          <w:rFonts w:ascii="Times New Roman" w:hAnsi="Times New Roman"/>
          <w:sz w:val="28"/>
          <w:szCs w:val="28"/>
        </w:rPr>
        <w:t>Кыргызской Республики «</w:t>
      </w:r>
      <w:r w:rsidR="009249BE" w:rsidRPr="009249BE">
        <w:rPr>
          <w:rFonts w:ascii="Times New Roman" w:hAnsi="Times New Roman"/>
          <w:sz w:val="28"/>
          <w:szCs w:val="28"/>
        </w:rPr>
        <w:t>О Прав</w:t>
      </w:r>
      <w:r w:rsidR="005A4D1A">
        <w:rPr>
          <w:rFonts w:ascii="Times New Roman" w:hAnsi="Times New Roman"/>
          <w:sz w:val="28"/>
          <w:szCs w:val="28"/>
        </w:rPr>
        <w:t>ительстве Кыргызской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5A4D1A">
        <w:rPr>
          <w:rFonts w:ascii="Times New Roman" w:hAnsi="Times New Roman"/>
          <w:sz w:val="28"/>
          <w:szCs w:val="28"/>
        </w:rPr>
        <w:t>Республики»</w:t>
      </w:r>
      <w:r>
        <w:rPr>
          <w:rFonts w:ascii="Times New Roman" w:hAnsi="Times New Roman"/>
          <w:sz w:val="28"/>
          <w:szCs w:val="28"/>
        </w:rPr>
        <w:t>,</w:t>
      </w:r>
      <w:r w:rsidR="009249BE" w:rsidRPr="009249BE">
        <w:rPr>
          <w:rFonts w:ascii="Times New Roman" w:hAnsi="Times New Roman"/>
          <w:sz w:val="28"/>
          <w:szCs w:val="28"/>
        </w:rPr>
        <w:t xml:space="preserve"> Правительство Кыргызской Республики</w:t>
      </w:r>
      <w:r w:rsidR="00B12BED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9249BE" w:rsidRPr="009249BE" w:rsidRDefault="005A4D1A" w:rsidP="009249BE">
      <w:pPr>
        <w:shd w:val="clear" w:color="auto" w:fill="FFFFFF"/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Признать утратившим силу</w:t>
      </w:r>
      <w:r>
        <w:t xml:space="preserve"> </w:t>
      </w:r>
      <w:r w:rsidR="009249BE" w:rsidRPr="009249BE">
        <w:rPr>
          <w:rFonts w:ascii="Times New Roman" w:hAnsi="Times New Roman"/>
          <w:sz w:val="28"/>
          <w:szCs w:val="28"/>
        </w:rPr>
        <w:t>постановление Правительства Кыргызской Республики 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 15 февраля 2011 года № 50» от 3 апреля 2018 года № 181</w:t>
      </w:r>
      <w:r w:rsidR="00B12BED">
        <w:rPr>
          <w:rFonts w:ascii="Times New Roman" w:hAnsi="Times New Roman"/>
          <w:sz w:val="28"/>
          <w:szCs w:val="28"/>
        </w:rPr>
        <w:t>»</w:t>
      </w:r>
      <w:r w:rsidR="00F83B51">
        <w:rPr>
          <w:rFonts w:ascii="Times New Roman" w:hAnsi="Times New Roman"/>
          <w:sz w:val="28"/>
          <w:szCs w:val="28"/>
        </w:rPr>
        <w:t>.</w:t>
      </w:r>
    </w:p>
    <w:p w:rsidR="009249BE" w:rsidRPr="009249BE" w:rsidRDefault="009249BE" w:rsidP="009249B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49BE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 w:rsidR="006B624D">
        <w:rPr>
          <w:rFonts w:ascii="Times New Roman" w:hAnsi="Times New Roman"/>
          <w:sz w:val="28"/>
          <w:szCs w:val="28"/>
        </w:rPr>
        <w:t xml:space="preserve"> подлежит официальному </w:t>
      </w:r>
      <w:r w:rsidR="006B624D" w:rsidRPr="009249BE">
        <w:rPr>
          <w:rFonts w:ascii="Times New Roman" w:hAnsi="Times New Roman"/>
          <w:sz w:val="28"/>
          <w:szCs w:val="28"/>
        </w:rPr>
        <w:t>опубликовани</w:t>
      </w:r>
      <w:r w:rsidR="006B624D">
        <w:rPr>
          <w:rFonts w:ascii="Times New Roman" w:hAnsi="Times New Roman"/>
          <w:sz w:val="28"/>
          <w:szCs w:val="28"/>
        </w:rPr>
        <w:t xml:space="preserve">ю и </w:t>
      </w:r>
      <w:r w:rsidR="006B624D" w:rsidRPr="009249BE">
        <w:rPr>
          <w:rFonts w:ascii="Times New Roman" w:hAnsi="Times New Roman"/>
          <w:sz w:val="28"/>
          <w:szCs w:val="28"/>
        </w:rPr>
        <w:t xml:space="preserve"> </w:t>
      </w:r>
      <w:r w:rsidRPr="009249BE">
        <w:rPr>
          <w:rFonts w:ascii="Times New Roman" w:hAnsi="Times New Roman"/>
          <w:sz w:val="28"/>
          <w:szCs w:val="28"/>
        </w:rPr>
        <w:t>вступает в силу со дня</w:t>
      </w:r>
      <w:r w:rsidR="006B624D">
        <w:rPr>
          <w:rFonts w:ascii="Times New Roman" w:hAnsi="Times New Roman"/>
          <w:sz w:val="28"/>
          <w:szCs w:val="28"/>
        </w:rPr>
        <w:t xml:space="preserve"> подписания</w:t>
      </w:r>
      <w:r w:rsidRPr="009249BE">
        <w:rPr>
          <w:rFonts w:ascii="Times New Roman" w:hAnsi="Times New Roman"/>
          <w:sz w:val="28"/>
          <w:szCs w:val="28"/>
        </w:rPr>
        <w:t>.</w:t>
      </w:r>
    </w:p>
    <w:p w:rsidR="009249BE" w:rsidRPr="009249BE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9BE">
        <w:rPr>
          <w:rFonts w:ascii="Times New Roman" w:hAnsi="Times New Roman"/>
          <w:sz w:val="28"/>
          <w:szCs w:val="28"/>
        </w:rPr>
        <w:t> </w:t>
      </w: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Default="009249BE" w:rsidP="009249B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249BE" w:rsidRPr="00542CEC" w:rsidRDefault="009249BE" w:rsidP="003A0B0A">
      <w:pPr>
        <w:tabs>
          <w:tab w:val="left" w:pos="627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42CEC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="00804400" w:rsidRPr="00542CEC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</w:p>
    <w:p w:rsidR="009249BE" w:rsidRPr="00F46ACD" w:rsidRDefault="00542CEC" w:rsidP="00542CEC">
      <w:pPr>
        <w:shd w:val="clear" w:color="auto" w:fill="FFFFFF"/>
        <w:tabs>
          <w:tab w:val="left" w:pos="70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42CEC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542CEC">
        <w:rPr>
          <w:rFonts w:ascii="Times New Roman" w:hAnsi="Times New Roman"/>
          <w:b/>
          <w:sz w:val="28"/>
          <w:szCs w:val="28"/>
        </w:rPr>
        <w:t>М.</w:t>
      </w:r>
      <w:r w:rsidR="006B624D">
        <w:rPr>
          <w:rFonts w:ascii="Times New Roman" w:hAnsi="Times New Roman"/>
          <w:b/>
          <w:sz w:val="28"/>
          <w:szCs w:val="28"/>
        </w:rPr>
        <w:t>Д.</w:t>
      </w:r>
      <w:r w:rsidRPr="00542CEC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Pr="00F46ACD" w:rsidRDefault="009249BE" w:rsidP="009249B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49BE" w:rsidRDefault="009249BE" w:rsidP="009249BE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9249BE" w:rsidRDefault="009249BE" w:rsidP="009249BE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F83B51" w:rsidRDefault="00F83B51" w:rsidP="009249BE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F83B51" w:rsidRDefault="00F83B51" w:rsidP="009249BE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9249BE" w:rsidRDefault="009249BE" w:rsidP="00467FE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74E7C" w:rsidRDefault="00F74E7C" w:rsidP="00F74E7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74E7C">
        <w:rPr>
          <w:rFonts w:ascii="Times New Roman" w:hAnsi="Times New Roman"/>
          <w:b/>
          <w:color w:val="000000"/>
          <w:sz w:val="28"/>
          <w:szCs w:val="28"/>
        </w:rPr>
        <w:lastRenderedPageBreak/>
        <w:t>СПРАВКА-ОБОСНОВАНИЕ</w:t>
      </w:r>
    </w:p>
    <w:p w:rsidR="00A072F5" w:rsidRPr="00F74E7C" w:rsidRDefault="00A072F5" w:rsidP="00F74E7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72F5" w:rsidRDefault="00F74E7C" w:rsidP="00A072F5">
      <w:pPr>
        <w:spacing w:line="240" w:lineRule="auto"/>
        <w:contextualSpacing/>
        <w:jc w:val="center"/>
        <w:rPr>
          <w:rFonts w:ascii="Times New Roman CYR" w:hAnsi="Times New Roman CYR"/>
          <w:b/>
          <w:sz w:val="28"/>
          <w:szCs w:val="20"/>
        </w:rPr>
      </w:pPr>
      <w:r w:rsidRPr="00F74E7C">
        <w:rPr>
          <w:rFonts w:ascii="Times New Roman CYR" w:hAnsi="Times New Roman CYR"/>
          <w:b/>
          <w:sz w:val="28"/>
          <w:szCs w:val="20"/>
        </w:rPr>
        <w:t xml:space="preserve">к проекту постановления Правительства Кыргызской Республики </w:t>
      </w:r>
    </w:p>
    <w:p w:rsidR="00A072F5" w:rsidRDefault="00F74E7C" w:rsidP="00A072F5">
      <w:pPr>
        <w:spacing w:line="240" w:lineRule="auto"/>
        <w:contextualSpacing/>
        <w:jc w:val="center"/>
        <w:rPr>
          <w:rFonts w:ascii="Times New Roman CYR" w:hAnsi="Times New Roman CYR"/>
          <w:b/>
          <w:sz w:val="28"/>
          <w:szCs w:val="20"/>
        </w:rPr>
      </w:pPr>
      <w:r w:rsidRPr="00804400">
        <w:rPr>
          <w:rFonts w:ascii="Times New Roman CYR" w:hAnsi="Times New Roman CYR"/>
          <w:b/>
          <w:sz w:val="28"/>
          <w:szCs w:val="20"/>
        </w:rPr>
        <w:t xml:space="preserve">«О признании </w:t>
      </w:r>
      <w:proofErr w:type="gramStart"/>
      <w:r w:rsidRPr="00804400">
        <w:rPr>
          <w:rFonts w:ascii="Times New Roman CYR" w:hAnsi="Times New Roman CYR"/>
          <w:b/>
          <w:sz w:val="28"/>
          <w:szCs w:val="20"/>
        </w:rPr>
        <w:t>утратившим</w:t>
      </w:r>
      <w:proofErr w:type="gramEnd"/>
      <w:r w:rsidRPr="00804400">
        <w:rPr>
          <w:rFonts w:ascii="Times New Roman CYR" w:hAnsi="Times New Roman CYR"/>
          <w:b/>
          <w:sz w:val="28"/>
          <w:szCs w:val="20"/>
        </w:rPr>
        <w:t xml:space="preserve"> силу  </w:t>
      </w:r>
      <w:hyperlink r:id="rId11" w:history="1">
        <w:r w:rsidRPr="00804400">
          <w:rPr>
            <w:rStyle w:val="a3"/>
            <w:rFonts w:ascii="Times New Roman CYR" w:hAnsi="Times New Roman CYR"/>
            <w:b/>
            <w:bCs/>
            <w:color w:val="auto"/>
            <w:sz w:val="28"/>
            <w:szCs w:val="20"/>
            <w:u w:val="none"/>
          </w:rPr>
          <w:t>постановление</w:t>
        </w:r>
      </w:hyperlink>
      <w:r w:rsidRPr="00804400">
        <w:rPr>
          <w:rFonts w:ascii="Times New Roman CYR" w:hAnsi="Times New Roman CYR"/>
          <w:b/>
          <w:sz w:val="28"/>
          <w:szCs w:val="20"/>
        </w:rPr>
        <w:t xml:space="preserve"> Правительства Кыргызской Республики 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 15 февраля 2011 года </w:t>
      </w:r>
    </w:p>
    <w:p w:rsidR="00F74E7C" w:rsidRDefault="00F74E7C" w:rsidP="00A072F5">
      <w:pPr>
        <w:spacing w:line="240" w:lineRule="auto"/>
        <w:contextualSpacing/>
        <w:jc w:val="center"/>
        <w:rPr>
          <w:rFonts w:ascii="Times New Roman CYR" w:hAnsi="Times New Roman CYR"/>
          <w:b/>
          <w:sz w:val="28"/>
          <w:szCs w:val="20"/>
        </w:rPr>
      </w:pPr>
      <w:r w:rsidRPr="00804400">
        <w:rPr>
          <w:rFonts w:ascii="Times New Roman CYR" w:hAnsi="Times New Roman CYR"/>
          <w:b/>
          <w:sz w:val="28"/>
          <w:szCs w:val="20"/>
        </w:rPr>
        <w:t>№ 50» от 3 апреля 2018 года № 181»</w:t>
      </w:r>
    </w:p>
    <w:p w:rsidR="00A072F5" w:rsidRPr="00804400" w:rsidRDefault="00A072F5" w:rsidP="00A072F5">
      <w:pPr>
        <w:spacing w:line="240" w:lineRule="auto"/>
        <w:contextualSpacing/>
        <w:jc w:val="center"/>
        <w:rPr>
          <w:rFonts w:ascii="Times New Roman CYR" w:hAnsi="Times New Roman CYR"/>
          <w:b/>
          <w:sz w:val="28"/>
          <w:szCs w:val="20"/>
        </w:rPr>
      </w:pPr>
    </w:p>
    <w:p w:rsidR="00F74E7C" w:rsidRPr="00F74E7C" w:rsidRDefault="00F74E7C" w:rsidP="00F74E7C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 w:rsidRPr="00F74E7C">
        <w:rPr>
          <w:rFonts w:ascii="Times New Roman" w:eastAsia="Calibri" w:hAnsi="Times New Roman"/>
          <w:sz w:val="28"/>
          <w:szCs w:val="28"/>
          <w:lang w:eastAsia="en-US"/>
        </w:rPr>
        <w:t>Проект</w:t>
      </w:r>
      <w:r w:rsidRPr="00F74E7C">
        <w:rPr>
          <w:rFonts w:ascii="Times New Roman" w:hAnsi="Times New Roman"/>
          <w:b/>
          <w:sz w:val="28"/>
          <w:szCs w:val="28"/>
        </w:rPr>
        <w:t xml:space="preserve"> 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постановления Правительства Кыргызской Республики </w:t>
      </w:r>
      <w:r w:rsidR="00A072F5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>«О признании утратившим силу  постановление Правительства Кыргызской Республики 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 15 февраля 2011 года № 50» от 3 апреля 2018 года № 181» (далее – проект) разработан Государственным агентством архитектуры, строительства и жилищно-коммунального хозяйства при Правительстве</w:t>
      </w:r>
      <w:proofErr w:type="gramEnd"/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 Кыргызской Республики </w:t>
      </w:r>
      <w:r w:rsidR="003B4A0A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 соответствии со статьями 10 и 17 конституционного Закона Кыргызской Республики «О Правительстве Кыргызской Республики», статьей 35 Закона Кыргызской Республики </w:t>
      </w:r>
      <w:r w:rsidR="00A072F5">
        <w:rPr>
          <w:rFonts w:ascii="Times New Roman" w:eastAsia="Calibri" w:hAnsi="Times New Roman"/>
          <w:sz w:val="28"/>
          <w:szCs w:val="28"/>
          <w:lang w:eastAsia="en-US"/>
        </w:rPr>
        <w:t xml:space="preserve">               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>«О нормативных правов</w:t>
      </w:r>
      <w:r w:rsidR="003B4A0A">
        <w:rPr>
          <w:rFonts w:ascii="Times New Roman" w:eastAsia="Calibri" w:hAnsi="Times New Roman"/>
          <w:sz w:val="28"/>
          <w:szCs w:val="28"/>
          <w:lang w:eastAsia="en-US"/>
        </w:rPr>
        <w:t>ых актах Кыргызской Республики».</w:t>
      </w:r>
    </w:p>
    <w:p w:rsidR="00F74E7C" w:rsidRPr="00F74E7C" w:rsidRDefault="00F74E7C" w:rsidP="00F74E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74E7C">
        <w:rPr>
          <w:rFonts w:ascii="Times New Roman" w:hAnsi="Times New Roman"/>
          <w:b/>
          <w:sz w:val="28"/>
          <w:szCs w:val="28"/>
        </w:rPr>
        <w:t>1.Цель и задачи</w:t>
      </w:r>
    </w:p>
    <w:p w:rsidR="00F74E7C" w:rsidRPr="00F74E7C" w:rsidRDefault="00F74E7C" w:rsidP="00F74E7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74E7C">
        <w:rPr>
          <w:rFonts w:ascii="Times New Roman" w:hAnsi="Times New Roman"/>
          <w:sz w:val="28"/>
          <w:szCs w:val="28"/>
        </w:rPr>
        <w:t xml:space="preserve">    </w:t>
      </w:r>
      <w:r w:rsidRPr="00F74E7C">
        <w:rPr>
          <w:rFonts w:ascii="Times New Roman" w:hAnsi="Times New Roman"/>
          <w:sz w:val="28"/>
          <w:szCs w:val="28"/>
        </w:rPr>
        <w:tab/>
        <w:t>Данный проект разработан в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74E7C">
        <w:rPr>
          <w:rFonts w:ascii="Times New Roman" w:hAnsi="Times New Roman"/>
          <w:sz w:val="28"/>
          <w:szCs w:val="28"/>
        </w:rPr>
        <w:t xml:space="preserve"> целях</w:t>
      </w:r>
      <w:r w:rsidRPr="00F74E7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отмены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постановления</w:t>
      </w:r>
      <w:r w:rsidRPr="00F74E7C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Правительства Кыргызской Республики 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 15 февраля 2011 года №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50» от 3 апреля 2018 года № 181.</w:t>
      </w:r>
    </w:p>
    <w:p w:rsidR="00F74E7C" w:rsidRDefault="00F74E7C" w:rsidP="00C3411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74E7C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C34115" w:rsidRPr="00C34115" w:rsidRDefault="00C34115" w:rsidP="00C34115">
      <w:pPr>
        <w:pStyle w:val="a4"/>
        <w:ind w:firstLine="708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остановление Правительства Кыргызской Республики </w:t>
      </w:r>
      <w:r w:rsidR="00A072F5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>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 15 февраля 2011 года № 50» от 3 апреля 2018 года № 181</w:t>
      </w:r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принято Правительством Кыргызской Республики  в целях обеспечения требований Земельного кодекса Кыргызской Республики в вопросах определения придомовых земельных участков при многоквартирном жилом</w:t>
      </w:r>
      <w:proofErr w:type="gramEnd"/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proofErr w:type="gramStart"/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t>доме</w:t>
      </w:r>
      <w:proofErr w:type="gramEnd"/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</w:p>
    <w:p w:rsidR="00C34115" w:rsidRDefault="00C34115" w:rsidP="00C34115">
      <w:pPr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Необходимость в принятии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решения Правительства Кыргызской Республики</w:t>
      </w:r>
      <w:r w:rsidR="00DB27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о приостановлении  работ по определению и оформлению</w:t>
      </w:r>
      <w:r w:rsidR="00DB27D6" w:rsidRPr="00DB27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границ земельного участка при многоквартирном жилом доме</w:t>
      </w:r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возникло вследствие того, что в  вопросах придомовых земельных участков (ПЗУ) при многоквартирных домах  не соблюдаются  требования земельного законодательства.  В  частности не исполняются  требование п.1 статьи 16 Земельного кодекса Кыргызской Республики от 2 июня 1999 года №45, о </w:t>
      </w:r>
      <w:r w:rsidRPr="00C34115">
        <w:rPr>
          <w:rFonts w:ascii="Times New Roman" w:eastAsiaTheme="minorHAnsi" w:hAnsi="Times New Roman"/>
          <w:bCs/>
          <w:sz w:val="28"/>
          <w:szCs w:val="28"/>
          <w:lang w:eastAsia="en-US"/>
        </w:rPr>
        <w:lastRenderedPageBreak/>
        <w:t xml:space="preserve">предоставлении земельного участка в собственность и в пользование в границах города в соответствии с генеральным планом города, проектом детальной планировки и застройки города. </w:t>
      </w:r>
    </w:p>
    <w:p w:rsidR="00F74E7C" w:rsidRPr="00F74E7C" w:rsidRDefault="00DB27D6" w:rsidP="00670F36">
      <w:pPr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Однако, в адрес Премьер-министра Кыргызской Республики </w:t>
      </w:r>
      <w:proofErr w:type="spellStart"/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>Абылгазиева</w:t>
      </w:r>
      <w:proofErr w:type="spellEnd"/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М.Д. 23 мая 2018 года №11/1-11 было направлено представление об устранении нарушений закона со стороны Генеральной прокуратуры Кыргызской Республики</w:t>
      </w:r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, констатирующая о  необоснованности принятия </w:t>
      </w:r>
      <w:r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>постановления</w:t>
      </w:r>
      <w:r w:rsidR="0012186D" w:rsidRP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Правительства Кыргызской Республики </w:t>
      </w:r>
      <w:r w:rsidR="00F83B51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                        </w:t>
      </w:r>
      <w:r w:rsidR="0012186D" w:rsidRP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>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</w:t>
      </w:r>
      <w:proofErr w:type="gramEnd"/>
      <w:r w:rsidR="0012186D" w:rsidRP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15 февраля 2011 года № 50» от 3 апреля 2018 года № 181</w:t>
      </w:r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 </w:t>
      </w:r>
      <w:proofErr w:type="gramStart"/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>подлежащая</w:t>
      </w:r>
      <w:proofErr w:type="gramEnd"/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отмене. Отмеча</w:t>
      </w:r>
      <w:r w:rsidR="00053F31">
        <w:rPr>
          <w:rFonts w:ascii="Times New Roman" w:eastAsiaTheme="minorHAnsi" w:hAnsi="Times New Roman"/>
          <w:bCs/>
          <w:sz w:val="28"/>
          <w:szCs w:val="28"/>
          <w:lang w:eastAsia="en-US"/>
        </w:rPr>
        <w:t>я при этом</w:t>
      </w:r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>, что приостановление оформления ПЗУ на территории Кыргызской Республики нарушает право собственности граждан на ПЗУ, которые впоследствии утратили возможность получения правоустанавливающих документов на ПЗУ до 2021 года и дальнейшее распоряжение им, чем вызваны обоснованные жалобы в органы прокуратуры республики.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 руководствуясь ст.22 Закона</w:t>
      </w:r>
      <w:r w:rsidR="0012186D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670F36" w:rsidRP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Кыргызской Республики</w:t>
      </w:r>
      <w:r w:rsidR="00053F31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F83B51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                  </w:t>
      </w:r>
      <w:r w:rsidR="00053F31">
        <w:rPr>
          <w:rFonts w:ascii="Times New Roman" w:eastAsiaTheme="minorHAnsi" w:hAnsi="Times New Roman"/>
          <w:bCs/>
          <w:sz w:val="28"/>
          <w:szCs w:val="28"/>
          <w:lang w:eastAsia="en-US"/>
        </w:rPr>
        <w:t>«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 прокуратуре </w:t>
      </w:r>
      <w:r w:rsidR="00670F36" w:rsidRP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Кыргызской Республики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» предлагают принять меры по отмене указанного постановления. Также, в своем письме </w:t>
      </w:r>
      <w:r w:rsidR="00467FEE">
        <w:rPr>
          <w:rFonts w:ascii="Times New Roman" w:eastAsiaTheme="minorHAnsi" w:hAnsi="Times New Roman"/>
          <w:bCs/>
          <w:sz w:val="28"/>
          <w:szCs w:val="28"/>
          <w:lang w:eastAsia="en-US"/>
        </w:rPr>
        <w:t>М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инистерство юстиции </w:t>
      </w:r>
      <w:r w:rsidR="00670F36" w:rsidRP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Кыргызской Республики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467FEE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от 13 июня 2018 года за №02-2/7518 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отмеча</w:t>
      </w:r>
      <w:r w:rsidR="00467FEE">
        <w:rPr>
          <w:rFonts w:ascii="Times New Roman" w:eastAsiaTheme="minorHAnsi" w:hAnsi="Times New Roman"/>
          <w:bCs/>
          <w:sz w:val="28"/>
          <w:szCs w:val="28"/>
          <w:lang w:eastAsia="en-US"/>
        </w:rPr>
        <w:t>е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>т, что уполномоченные государственн</w:t>
      </w:r>
      <w:r w:rsidR="00467FEE">
        <w:rPr>
          <w:rFonts w:ascii="Times New Roman" w:eastAsiaTheme="minorHAnsi" w:hAnsi="Times New Roman"/>
          <w:bCs/>
          <w:sz w:val="28"/>
          <w:szCs w:val="28"/>
          <w:lang w:eastAsia="en-US"/>
        </w:rPr>
        <w:t>ые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орган</w:t>
      </w:r>
      <w:r w:rsidR="00467FEE">
        <w:rPr>
          <w:rFonts w:ascii="Times New Roman" w:eastAsiaTheme="minorHAnsi" w:hAnsi="Times New Roman"/>
          <w:bCs/>
          <w:sz w:val="28"/>
          <w:szCs w:val="28"/>
          <w:lang w:eastAsia="en-US"/>
        </w:rPr>
        <w:t>ы</w:t>
      </w:r>
      <w:r w:rsidR="00670F3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обязаны при получении соответствующего представления прокурора незамедлительно принять меры к его исполнению.</w:t>
      </w:r>
    </w:p>
    <w:p w:rsidR="00F74E7C" w:rsidRPr="00F74E7C" w:rsidRDefault="00C34115" w:rsidP="00C34115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F74E7C" w:rsidRPr="00F74E7C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74E7C" w:rsidRPr="00F74E7C" w:rsidRDefault="00F74E7C" w:rsidP="00F74E7C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E7C">
        <w:rPr>
          <w:rFonts w:ascii="Times New Roman" w:hAnsi="Times New Roman"/>
          <w:sz w:val="28"/>
          <w:szCs w:val="28"/>
        </w:rPr>
        <w:t>Принятие данного проекта негативных социальных, правовых, правозащитных, гендерных, экологических, коррупционных последствий за собой не повлечет.</w:t>
      </w:r>
    </w:p>
    <w:p w:rsidR="00F74E7C" w:rsidRPr="00F74E7C" w:rsidRDefault="00F74E7C" w:rsidP="00F74E7C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74E7C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F74E7C" w:rsidRPr="00F74E7C" w:rsidRDefault="00F74E7C" w:rsidP="00467FE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С целью проведения общественного обсуждения проект </w:t>
      </w:r>
      <w:r w:rsidR="00670F36">
        <w:rPr>
          <w:rFonts w:ascii="Times New Roman" w:eastAsia="Calibri" w:hAnsi="Times New Roman"/>
          <w:sz w:val="28"/>
          <w:szCs w:val="28"/>
          <w:lang w:eastAsia="en-US"/>
        </w:rPr>
        <w:t xml:space="preserve">направлен для 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>размещен</w:t>
      </w:r>
      <w:r w:rsidR="00670F36">
        <w:rPr>
          <w:rFonts w:ascii="Times New Roman" w:eastAsia="Calibri" w:hAnsi="Times New Roman"/>
          <w:sz w:val="28"/>
          <w:szCs w:val="28"/>
          <w:lang w:eastAsia="en-US"/>
        </w:rPr>
        <w:t>ия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 на официальном  сайте Правительства </w:t>
      </w:r>
      <w:r w:rsidR="00A072F5" w:rsidRPr="00A072F5">
        <w:rPr>
          <w:rFonts w:ascii="Times New Roman" w:eastAsia="Calibri" w:hAnsi="Times New Roman"/>
          <w:sz w:val="28"/>
          <w:szCs w:val="28"/>
          <w:lang w:eastAsia="en-US"/>
        </w:rPr>
        <w:t>Кыргызск</w:t>
      </w:r>
      <w:r w:rsidR="00A072F5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A072F5" w:rsidRPr="00A072F5">
        <w:rPr>
          <w:rFonts w:ascii="Times New Roman" w:eastAsia="Calibri" w:hAnsi="Times New Roman"/>
          <w:sz w:val="28"/>
          <w:szCs w:val="28"/>
          <w:lang w:eastAsia="en-US"/>
        </w:rPr>
        <w:t xml:space="preserve"> Республик</w:t>
      </w:r>
      <w:r w:rsidR="00A072F5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670F3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Pr="00F74E7C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:rsidR="00F74E7C" w:rsidRPr="00F74E7C" w:rsidRDefault="00F74E7C" w:rsidP="00F74E7C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74E7C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F74E7C" w:rsidRPr="00F74E7C" w:rsidRDefault="00F74E7C" w:rsidP="00F74E7C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4E7C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74E7C" w:rsidRPr="00F74E7C" w:rsidRDefault="00F74E7C" w:rsidP="00F74E7C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74E7C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6. </w:t>
      </w:r>
      <w:r w:rsidRPr="00F74E7C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F74E7C" w:rsidRPr="00F74E7C" w:rsidRDefault="00670F36" w:rsidP="00F74E7C">
      <w:pPr>
        <w:tabs>
          <w:tab w:val="left" w:pos="567"/>
          <w:tab w:val="left" w:pos="1134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74E7C" w:rsidRPr="00F74E7C">
        <w:rPr>
          <w:rFonts w:ascii="Times New Roman" w:hAnsi="Times New Roman"/>
          <w:sz w:val="28"/>
          <w:szCs w:val="28"/>
        </w:rPr>
        <w:t>ринятие проекта не повлечет за собой дополнительных финансовых затрат из республиканского бюджета.</w:t>
      </w:r>
    </w:p>
    <w:p w:rsidR="00F74E7C" w:rsidRDefault="00F74E7C" w:rsidP="00F74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FEE" w:rsidRPr="00F74E7C" w:rsidRDefault="00467FEE" w:rsidP="00F74E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2CEC" w:rsidRDefault="00467FEE" w:rsidP="00467FEE">
      <w:pPr>
        <w:spacing w:after="0" w:line="240" w:lineRule="auto"/>
        <w:jc w:val="both"/>
        <w:rPr>
          <w:rFonts w:ascii="Times New Roman CYR" w:hAnsi="Times New Roman CYR"/>
          <w:b/>
          <w:sz w:val="28"/>
          <w:szCs w:val="20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Директор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    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Б.Абдиев</w:t>
      </w:r>
      <w:bookmarkStart w:id="0" w:name="_GoBack"/>
      <w:bookmarkEnd w:id="0"/>
      <w:proofErr w:type="spellEnd"/>
    </w:p>
    <w:p w:rsidR="00542CEC" w:rsidRDefault="00A072F5" w:rsidP="00542CEC">
      <w:pPr>
        <w:spacing w:after="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ЛИСТ СОГЛАСОВАНИЯ</w:t>
      </w:r>
    </w:p>
    <w:p w:rsidR="00542CEC" w:rsidRPr="00542CEC" w:rsidRDefault="00542CEC" w:rsidP="00542CEC">
      <w:pPr>
        <w:spacing w:after="0" w:line="240" w:lineRule="auto"/>
        <w:ind w:firstLine="708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42CEC" w:rsidRDefault="00542CEC" w:rsidP="00542CEC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42CEC">
        <w:rPr>
          <w:rFonts w:ascii="Times New Roman" w:eastAsia="Calibri" w:hAnsi="Times New Roman"/>
          <w:sz w:val="28"/>
          <w:szCs w:val="28"/>
          <w:lang w:eastAsia="en-US"/>
        </w:rPr>
        <w:t xml:space="preserve">к проекту постановления Правительства Кыргызской Республики </w:t>
      </w:r>
      <w:r w:rsidR="00A072F5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</w:t>
      </w:r>
      <w:r w:rsidRPr="00542CEC">
        <w:rPr>
          <w:rFonts w:ascii="Times New Roman" w:eastAsia="Calibri" w:hAnsi="Times New Roman"/>
          <w:sz w:val="28"/>
          <w:szCs w:val="28"/>
          <w:lang w:eastAsia="en-US"/>
        </w:rPr>
        <w:t xml:space="preserve">«О признании </w:t>
      </w:r>
      <w:proofErr w:type="gramStart"/>
      <w:r w:rsidRPr="00542CEC">
        <w:rPr>
          <w:rFonts w:ascii="Times New Roman" w:eastAsia="Calibri" w:hAnsi="Times New Roman"/>
          <w:sz w:val="28"/>
          <w:szCs w:val="28"/>
          <w:lang w:eastAsia="en-US"/>
        </w:rPr>
        <w:t>утратившим</w:t>
      </w:r>
      <w:proofErr w:type="gramEnd"/>
      <w:r w:rsidRPr="00542CEC">
        <w:rPr>
          <w:rFonts w:ascii="Times New Roman" w:eastAsia="Calibri" w:hAnsi="Times New Roman"/>
          <w:sz w:val="28"/>
          <w:szCs w:val="28"/>
          <w:lang w:eastAsia="en-US"/>
        </w:rPr>
        <w:t xml:space="preserve"> силу  постановление Правительства Кыргызской Республики «О приостановлении действия постановления Правительства Кыргызской Республики «Об утверждении Временного положения о порядке определения и оформления границ земельного участка при многоквартирном жилом доме» от 15 февраля 2011 года № 50» от 3 апреля 2018 года № 181»</w:t>
      </w:r>
    </w:p>
    <w:p w:rsidR="00542CEC" w:rsidRPr="00542CEC" w:rsidRDefault="00542CEC" w:rsidP="00542CEC">
      <w:pPr>
        <w:rPr>
          <w:rFonts w:ascii="Times New Roman" w:eastAsia="Calibri" w:hAnsi="Times New Roman"/>
          <w:sz w:val="28"/>
          <w:szCs w:val="28"/>
          <w:lang w:eastAsia="en-US"/>
        </w:rPr>
      </w:pPr>
    </w:p>
    <w:p w:rsidR="00542CEC" w:rsidRPr="00A072F5" w:rsidRDefault="00542CEC" w:rsidP="00542CEC">
      <w:pPr>
        <w:spacing w:after="0" w:line="240" w:lineRule="auto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542CEC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 xml:space="preserve">Директор </w:t>
      </w:r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Государственного агентства</w:t>
      </w:r>
    </w:p>
    <w:p w:rsidR="00A072F5" w:rsidRDefault="00542CEC" w:rsidP="00542CEC">
      <w:pPr>
        <w:spacing w:after="0" w:line="240" w:lineRule="auto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архитектуры, строительству</w:t>
      </w:r>
      <w:r w:rsidR="00A072F5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 </w:t>
      </w:r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и </w:t>
      </w:r>
    </w:p>
    <w:p w:rsidR="00542CEC" w:rsidRPr="00542CEC" w:rsidRDefault="00A072F5" w:rsidP="00542CEC">
      <w:pPr>
        <w:spacing w:after="0" w:line="240" w:lineRule="auto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жилищно-коммунального</w:t>
      </w:r>
    </w:p>
    <w:p w:rsidR="00542CEC" w:rsidRPr="00542CEC" w:rsidRDefault="00542CEC" w:rsidP="00542CEC">
      <w:pPr>
        <w:spacing w:after="0" w:line="240" w:lineRule="auto"/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</w:pPr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хозяйств</w:t>
      </w:r>
      <w:r w:rsidR="00A072F5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а</w:t>
      </w:r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 xml:space="preserve"> при Правительстве </w:t>
      </w:r>
    </w:p>
    <w:p w:rsidR="00542CEC" w:rsidRPr="00542CEC" w:rsidRDefault="00542CEC" w:rsidP="00542CEC">
      <w:pPr>
        <w:tabs>
          <w:tab w:val="left" w:pos="4052"/>
        </w:tabs>
        <w:spacing w:after="0" w:line="240" w:lineRule="auto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Кыргызской Республики</w:t>
      </w:r>
      <w:r w:rsidR="00A072F5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 xml:space="preserve"> </w:t>
      </w:r>
      <w:r w:rsidR="00A072F5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ab/>
      </w:r>
      <w:r w:rsidR="00A072F5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ab/>
      </w:r>
      <w:r w:rsidR="00A072F5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ab/>
      </w:r>
      <w:r w:rsidR="00A072F5"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  <w:tab/>
        <w:t xml:space="preserve">    __________    </w:t>
      </w:r>
      <w:proofErr w:type="spellStart"/>
      <w:r w:rsidRPr="00542CEC">
        <w:rPr>
          <w:rFonts w:ascii="Times New Roman" w:eastAsiaTheme="minorHAnsi" w:hAnsi="Times New Roman" w:cstheme="minorBidi"/>
          <w:b/>
          <w:bCs/>
          <w:sz w:val="28"/>
          <w:szCs w:val="28"/>
          <w:lang w:eastAsia="en-US"/>
        </w:rPr>
        <w:t>Б.Абдиев</w:t>
      </w:r>
      <w:proofErr w:type="spellEnd"/>
    </w:p>
    <w:p w:rsidR="00542CEC" w:rsidRPr="00542CEC" w:rsidRDefault="00542CEC" w:rsidP="00542CEC">
      <w:pPr>
        <w:tabs>
          <w:tab w:val="left" w:pos="4052"/>
        </w:tabs>
        <w:spacing w:after="0" w:line="240" w:lineRule="auto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542CEC" w:rsidRDefault="00542CEC" w:rsidP="00670F36">
      <w:pPr>
        <w:spacing w:after="0" w:line="240" w:lineRule="auto"/>
        <w:ind w:firstLine="567"/>
        <w:jc w:val="both"/>
        <w:rPr>
          <w:rFonts w:ascii="Times New Roman CYR" w:hAnsi="Times New Roman CYR"/>
          <w:b/>
          <w:sz w:val="28"/>
          <w:szCs w:val="20"/>
        </w:rPr>
      </w:pPr>
    </w:p>
    <w:p w:rsidR="00542CEC" w:rsidRDefault="00542CEC" w:rsidP="00670F36">
      <w:pPr>
        <w:spacing w:after="0" w:line="240" w:lineRule="auto"/>
        <w:ind w:firstLine="567"/>
        <w:jc w:val="both"/>
        <w:rPr>
          <w:rFonts w:ascii="Times New Roman CYR" w:hAnsi="Times New Roman CYR"/>
          <w:b/>
          <w:sz w:val="28"/>
          <w:szCs w:val="20"/>
        </w:rPr>
      </w:pPr>
    </w:p>
    <w:p w:rsidR="00542CEC" w:rsidRDefault="00542CEC" w:rsidP="00670F36">
      <w:pPr>
        <w:spacing w:after="0" w:line="240" w:lineRule="auto"/>
        <w:ind w:firstLine="567"/>
        <w:jc w:val="both"/>
        <w:rPr>
          <w:rFonts w:ascii="Times New Roman CYR" w:hAnsi="Times New Roman CYR"/>
          <w:b/>
          <w:sz w:val="28"/>
          <w:szCs w:val="20"/>
        </w:rPr>
      </w:pPr>
    </w:p>
    <w:p w:rsidR="00542CEC" w:rsidRDefault="00542CEC" w:rsidP="00670F36">
      <w:pPr>
        <w:spacing w:after="0" w:line="240" w:lineRule="auto"/>
        <w:ind w:firstLine="567"/>
        <w:jc w:val="both"/>
        <w:rPr>
          <w:rFonts w:ascii="Times New Roman CYR" w:hAnsi="Times New Roman CYR"/>
          <w:b/>
          <w:sz w:val="28"/>
          <w:szCs w:val="20"/>
        </w:rPr>
      </w:pPr>
    </w:p>
    <w:p w:rsidR="00F74E7C" w:rsidRPr="00F74E7C" w:rsidRDefault="00F74E7C" w:rsidP="00670F36">
      <w:pPr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F74E7C">
        <w:rPr>
          <w:rFonts w:ascii="Times New Roman CYR" w:hAnsi="Times New Roman CYR"/>
          <w:b/>
          <w:sz w:val="28"/>
          <w:szCs w:val="20"/>
        </w:rPr>
        <w:t xml:space="preserve">                      </w:t>
      </w:r>
    </w:p>
    <w:p w:rsidR="00BA254D" w:rsidRDefault="00BA254D"/>
    <w:sectPr w:rsidR="00BA254D" w:rsidSect="006B624D"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C9C" w:rsidRDefault="00EF2C9C" w:rsidP="00804400">
      <w:pPr>
        <w:spacing w:after="0" w:line="240" w:lineRule="auto"/>
      </w:pPr>
      <w:r>
        <w:separator/>
      </w:r>
    </w:p>
  </w:endnote>
  <w:endnote w:type="continuationSeparator" w:id="0">
    <w:p w:rsidR="00EF2C9C" w:rsidRDefault="00EF2C9C" w:rsidP="0080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24D" w:rsidRPr="006B624D" w:rsidRDefault="006B624D" w:rsidP="006B624D">
    <w:pPr>
      <w:pStyle w:val="a7"/>
      <w:contextualSpacing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Главный специалист</w:t>
    </w:r>
    <w:r w:rsidRPr="006B624D">
      <w:rPr>
        <w:rFonts w:ascii="Times New Roman" w:hAnsi="Times New Roman"/>
        <w:sz w:val="20"/>
      </w:rPr>
      <w:t xml:space="preserve"> </w:t>
    </w:r>
    <w:r>
      <w:rPr>
        <w:rFonts w:ascii="Times New Roman" w:hAnsi="Times New Roman"/>
        <w:sz w:val="20"/>
      </w:rPr>
      <w:t>О</w:t>
    </w:r>
    <w:r w:rsidRPr="006B624D">
      <w:rPr>
        <w:rFonts w:ascii="Times New Roman" w:hAnsi="Times New Roman"/>
        <w:sz w:val="20"/>
      </w:rPr>
      <w:t xml:space="preserve">ПО _____________ А. Ч. </w:t>
    </w:r>
    <w:proofErr w:type="spellStart"/>
    <w:r w:rsidRPr="006B624D">
      <w:rPr>
        <w:rFonts w:ascii="Times New Roman" w:hAnsi="Times New Roman"/>
        <w:sz w:val="20"/>
      </w:rPr>
      <w:t>Бегалиев</w:t>
    </w:r>
    <w:proofErr w:type="spellEnd"/>
    <w:r w:rsidRPr="006B624D">
      <w:rPr>
        <w:rFonts w:ascii="Times New Roman" w:hAnsi="Times New Roman"/>
        <w:sz w:val="20"/>
      </w:rPr>
      <w:t xml:space="preserve">                               Директор _________ Б. А. </w:t>
    </w:r>
    <w:proofErr w:type="spellStart"/>
    <w:r w:rsidRPr="006B624D">
      <w:rPr>
        <w:rFonts w:ascii="Times New Roman" w:hAnsi="Times New Roman"/>
        <w:sz w:val="20"/>
      </w:rPr>
      <w:t>Абдиев</w:t>
    </w:r>
    <w:proofErr w:type="spellEnd"/>
    <w:r w:rsidRPr="006B624D">
      <w:rPr>
        <w:rFonts w:ascii="Times New Roman" w:hAnsi="Times New Roman"/>
        <w:sz w:val="20"/>
      </w:rPr>
      <w:t xml:space="preserve"> </w:t>
    </w:r>
  </w:p>
  <w:p w:rsidR="006B624D" w:rsidRPr="006B624D" w:rsidRDefault="006B624D" w:rsidP="006B624D">
    <w:pPr>
      <w:pStyle w:val="a7"/>
      <w:contextualSpacing/>
      <w:rPr>
        <w:rFonts w:ascii="Times New Roman" w:hAnsi="Times New Roman"/>
        <w:sz w:val="20"/>
      </w:rPr>
    </w:pPr>
    <w:r w:rsidRPr="006B624D">
      <w:rPr>
        <w:rFonts w:ascii="Times New Roman" w:hAnsi="Times New Roman"/>
        <w:sz w:val="20"/>
      </w:rPr>
      <w:t>«          »   _____________ 201</w:t>
    </w:r>
    <w:r>
      <w:rPr>
        <w:rFonts w:ascii="Times New Roman" w:hAnsi="Times New Roman"/>
        <w:sz w:val="20"/>
      </w:rPr>
      <w:t xml:space="preserve">8 </w:t>
    </w:r>
    <w:r w:rsidRPr="006B624D">
      <w:rPr>
        <w:rFonts w:ascii="Times New Roman" w:hAnsi="Times New Roman"/>
        <w:sz w:val="20"/>
      </w:rPr>
      <w:t xml:space="preserve"> год                                                       </w:t>
    </w:r>
    <w:r>
      <w:rPr>
        <w:rFonts w:ascii="Times New Roman" w:hAnsi="Times New Roman"/>
        <w:sz w:val="20"/>
      </w:rPr>
      <w:t xml:space="preserve">             </w:t>
    </w:r>
    <w:r w:rsidRPr="006B624D">
      <w:rPr>
        <w:rFonts w:ascii="Times New Roman" w:hAnsi="Times New Roman"/>
        <w:sz w:val="20"/>
      </w:rPr>
      <w:t xml:space="preserve"> «        »   _____________ 201</w:t>
    </w:r>
    <w:r>
      <w:rPr>
        <w:rFonts w:ascii="Times New Roman" w:hAnsi="Times New Roman"/>
        <w:sz w:val="20"/>
      </w:rPr>
      <w:t xml:space="preserve">8 </w:t>
    </w:r>
    <w:r w:rsidRPr="006B624D">
      <w:rPr>
        <w:rFonts w:ascii="Times New Roman" w:hAnsi="Times New Roman"/>
        <w:sz w:val="20"/>
      </w:rPr>
      <w:t xml:space="preserve">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C9C" w:rsidRDefault="00EF2C9C" w:rsidP="00804400">
      <w:pPr>
        <w:spacing w:after="0" w:line="240" w:lineRule="auto"/>
      </w:pPr>
      <w:r>
        <w:separator/>
      </w:r>
    </w:p>
  </w:footnote>
  <w:footnote w:type="continuationSeparator" w:id="0">
    <w:p w:rsidR="00EF2C9C" w:rsidRDefault="00EF2C9C" w:rsidP="00804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60707"/>
    <w:multiLevelType w:val="hybridMultilevel"/>
    <w:tmpl w:val="9222C542"/>
    <w:lvl w:ilvl="0" w:tplc="A7F289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9E1"/>
    <w:rsid w:val="00053F31"/>
    <w:rsid w:val="00094C5D"/>
    <w:rsid w:val="0012186D"/>
    <w:rsid w:val="00225A6A"/>
    <w:rsid w:val="003A0B0A"/>
    <w:rsid w:val="003B4A0A"/>
    <w:rsid w:val="00467FEE"/>
    <w:rsid w:val="00542CEC"/>
    <w:rsid w:val="005A4D1A"/>
    <w:rsid w:val="00670F36"/>
    <w:rsid w:val="006B624D"/>
    <w:rsid w:val="00804400"/>
    <w:rsid w:val="008319E1"/>
    <w:rsid w:val="009249BE"/>
    <w:rsid w:val="00A072F5"/>
    <w:rsid w:val="00AB70CE"/>
    <w:rsid w:val="00B12BED"/>
    <w:rsid w:val="00BA254D"/>
    <w:rsid w:val="00C34115"/>
    <w:rsid w:val="00CA1461"/>
    <w:rsid w:val="00CF7560"/>
    <w:rsid w:val="00DA4577"/>
    <w:rsid w:val="00DB27D6"/>
    <w:rsid w:val="00EF2C9C"/>
    <w:rsid w:val="00F74E7C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BE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49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49B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249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 Spacing"/>
    <w:uiPriority w:val="1"/>
    <w:qFormat/>
    <w:rsid w:val="009249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04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40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04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40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C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9BE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49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49BE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249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 Spacing"/>
    <w:uiPriority w:val="1"/>
    <w:qFormat/>
    <w:rsid w:val="009249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04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4400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04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440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4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0004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53710?cl=ru-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0004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2018-10-29T09:05:00Z</cp:lastPrinted>
  <dcterms:created xsi:type="dcterms:W3CDTF">2018-10-25T10:21:00Z</dcterms:created>
  <dcterms:modified xsi:type="dcterms:W3CDTF">2018-10-29T09:06:00Z</dcterms:modified>
</cp:coreProperties>
</file>